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79" w:rsidRDefault="004B5B79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第16号様式の２(第11条第1項関係)</w:t>
      </w:r>
    </w:p>
    <w:p w:rsidR="004B5B79" w:rsidRDefault="004B5B79">
      <w:pPr>
        <w:wordWrap w:val="0"/>
        <w:overflowPunct w:val="0"/>
        <w:autoSpaceDE w:val="0"/>
        <w:autoSpaceDN w:val="0"/>
        <w:rPr>
          <w:rFonts w:hint="eastAsia"/>
        </w:rPr>
      </w:pPr>
    </w:p>
    <w:p w:rsidR="004B5B79" w:rsidRDefault="004B5B79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船舶保管施設使用許可申請書</w:t>
      </w:r>
    </w:p>
    <w:tbl>
      <w:tblPr>
        <w:tblW w:w="852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660"/>
        <w:gridCol w:w="1170"/>
        <w:gridCol w:w="692"/>
        <w:gridCol w:w="1126"/>
        <w:gridCol w:w="72"/>
        <w:gridCol w:w="630"/>
        <w:gridCol w:w="960"/>
        <w:gridCol w:w="720"/>
        <w:gridCol w:w="105"/>
        <w:gridCol w:w="650"/>
      </w:tblGrid>
      <w:tr w:rsidR="004B5B79" w:rsidTr="0029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3"/>
        </w:trPr>
        <w:tc>
          <w:tcPr>
            <w:tcW w:w="852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>
              <w:rPr>
                <w:noProof/>
                <w:spacing w:val="105"/>
                <w:sz w:val="2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2" type="#_x0000_t86" style="position:absolute;left:0;text-align:left;margin-left:399pt;margin-top:134pt;width:5.25pt;height:50.25pt;z-index:-251658752" o:allowincell="f"/>
              </w:pict>
            </w:r>
            <w:r>
              <w:rPr>
                <w:noProof/>
                <w:spacing w:val="105"/>
                <w:sz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1" type="#_x0000_t85" style="position:absolute;left:0;text-align:left;margin-left:257.25pt;margin-top:134pt;width:5.25pt;height:50.25pt;z-index:-251659776" o:allowincell="f"/>
              </w:pict>
            </w:r>
          </w:p>
          <w:p w:rsidR="004B5B79" w:rsidRDefault="008558F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B5B79">
              <w:rPr>
                <w:rFonts w:hint="eastAsia"/>
              </w:rPr>
              <w:t xml:space="preserve">　　　年　　　月　　　日　</w:t>
            </w:r>
          </w:p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(あて先)</w:t>
            </w:r>
            <w:r w:rsidR="00594BA6">
              <w:rPr>
                <w:rFonts w:hint="eastAsia"/>
              </w:rPr>
              <w:t>指定管理者</w:t>
            </w:r>
          </w:p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 w:firstLine="5032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 w:firstLine="4297"/>
              <w:rPr>
                <w:rFonts w:hint="eastAsia"/>
                <w:spacing w:val="105"/>
              </w:rPr>
            </w:pPr>
            <w:r>
              <w:rPr>
                <w:rFonts w:hint="eastAsia"/>
                <w:spacing w:val="105"/>
              </w:rPr>
              <w:t>住所</w:t>
            </w:r>
          </w:p>
          <w:p w:rsidR="004B5B79" w:rsidRDefault="003470B2">
            <w:pPr>
              <w:wordWrap w:val="0"/>
              <w:overflowPunct w:val="0"/>
              <w:autoSpaceDE w:val="0"/>
              <w:autoSpaceDN w:val="0"/>
              <w:ind w:left="113" w:right="113" w:firstLine="4297"/>
              <w:rPr>
                <w:rFonts w:hint="eastAsia"/>
                <w:spacing w:val="105"/>
              </w:rPr>
            </w:pPr>
            <w:r>
              <w:rPr>
                <w:noProof/>
              </w:rPr>
              <w:pict>
                <v:oval id="_x0000_s1036" style="position:absolute;left:0;text-align:left;margin-left:397.05pt;margin-top:12.7pt;width:15.75pt;height:16.7pt;z-index:251658752" filled="f">
                  <v:textbox inset="5.85pt,.7pt,5.85pt,.7pt"/>
                </v:oval>
              </w:pict>
            </w:r>
          </w:p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 w:firstLine="4297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印</w:t>
            </w:r>
          </w:p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eastAsia"/>
                <w:spacing w:val="105"/>
              </w:rPr>
            </w:pPr>
          </w:p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</w:p>
        </w:tc>
      </w:tr>
      <w:tr w:rsidR="004B5B79" w:rsidTr="0029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546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>法人にあっては、主たる事</w:t>
            </w:r>
            <w:r>
              <w:rPr>
                <w:rFonts w:hint="eastAsia"/>
              </w:rPr>
              <w:t>務所の所在地、名称及び代表者の氏名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  <w:b/>
              </w:rPr>
            </w:pPr>
          </w:p>
        </w:tc>
      </w:tr>
      <w:tr w:rsidR="004B5B79" w:rsidTr="0029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852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 w:firstLine="4297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　　　　　　　　　　　　　　 </w:t>
            </w:r>
          </w:p>
        </w:tc>
      </w:tr>
      <w:tr w:rsidR="004B5B79" w:rsidTr="0029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船名</w:t>
            </w:r>
          </w:p>
        </w:tc>
        <w:tc>
          <w:tcPr>
            <w:tcW w:w="25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船の種類</w:t>
            </w:r>
          </w:p>
        </w:tc>
        <w:tc>
          <w:tcPr>
            <w:tcW w:w="313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B79" w:rsidRPr="001B0516" w:rsidRDefault="001B051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プレジャーボート</w:t>
            </w:r>
          </w:p>
        </w:tc>
      </w:tr>
      <w:tr w:rsidR="004B5B79" w:rsidTr="0029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30"/>
              </w:rPr>
              <w:t>機関の種</w:t>
            </w:r>
            <w:r>
              <w:rPr>
                <w:rFonts w:hint="eastAsia"/>
              </w:rPr>
              <w:t>類及び馬力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Pr="001B0516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Default="00355C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船舶</w:t>
            </w:r>
            <w:r w:rsidR="004B5B79">
              <w:rPr>
                <w:rFonts w:hint="eastAsia"/>
              </w:rPr>
              <w:t>番号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B79" w:rsidRPr="001B0516" w:rsidRDefault="001B051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第</w:t>
            </w:r>
            <w:r w:rsidR="00132020">
              <w:rPr>
                <w:rFonts w:ascii="HG丸ｺﾞｼｯｸM-PRO" w:eastAsia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int="eastAsia"/>
              </w:rPr>
              <w:t>号</w:t>
            </w:r>
          </w:p>
        </w:tc>
      </w:tr>
      <w:tr w:rsidR="004B5B79" w:rsidTr="0029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Pr="001B0516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Pr="00304EC8" w:rsidRDefault="001320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="001B0516" w:rsidRPr="00304EC8">
              <w:rPr>
                <w:rFonts w:ascii="HG丸ｺﾞｼｯｸM-PRO" w:eastAsia="HG丸ｺﾞｼｯｸM-PRO" w:hint="eastAsia"/>
                <w:sz w:val="20"/>
              </w:rPr>
              <w:t>m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Default="004B5B7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Pr="00304EC8" w:rsidRDefault="001B0516" w:rsidP="0013202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HG丸ｺﾞｼｯｸM-PRO" w:eastAsia="HG丸ｺﾞｼｯｸM-PRO" w:hint="eastAsia"/>
                <w:sz w:val="20"/>
              </w:rPr>
            </w:pPr>
            <w:r w:rsidRPr="00304EC8">
              <w:rPr>
                <w:rFonts w:ascii="HG丸ｺﾞｼｯｸM-PRO" w:eastAsia="HG丸ｺﾞｼｯｸM-PRO" w:hint="eastAsia"/>
                <w:sz w:val="20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B79" w:rsidRPr="00304EC8" w:rsidRDefault="00132020" w:rsidP="001320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HG丸ｺﾞｼｯｸM-PRO" w:eastAsia="HG丸ｺﾞｼｯｸM-PRO" w:hint="eastAsia"/>
                <w:spacing w:val="-6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-6"/>
                <w:sz w:val="16"/>
                <w:szCs w:val="16"/>
              </w:rPr>
              <w:t xml:space="preserve">　　</w:t>
            </w:r>
            <w:r w:rsidR="001B0516" w:rsidRPr="00304EC8">
              <w:rPr>
                <w:rFonts w:ascii="HG丸ｺﾞｼｯｸM-PRO" w:eastAsia="HG丸ｺﾞｼｯｸM-PRO" w:hint="eastAsia"/>
                <w:spacing w:val="-6"/>
                <w:sz w:val="16"/>
                <w:szCs w:val="16"/>
              </w:rPr>
              <w:t>m</w:t>
            </w:r>
          </w:p>
        </w:tc>
      </w:tr>
      <w:tr w:rsidR="004B5B79" w:rsidTr="0029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hint="eastAsia"/>
                <w:sz w:val="18"/>
              </w:rPr>
            </w:pPr>
          </w:p>
        </w:tc>
      </w:tr>
      <w:tr w:rsidR="004B5B79" w:rsidTr="0029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17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hint="eastAsia"/>
                <w:sz w:val="24"/>
              </w:rPr>
            </w:pPr>
          </w:p>
        </w:tc>
      </w:tr>
      <w:tr w:rsidR="004B5B79" w:rsidRPr="00F149CE" w:rsidTr="00290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84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B79" w:rsidRDefault="004B5B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7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B79" w:rsidRDefault="008558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令和</w:t>
            </w:r>
            <w:r w:rsidR="00D75D4F">
              <w:rPr>
                <w:rFonts w:hint="eastAsia"/>
              </w:rPr>
              <w:t xml:space="preserve">　４</w:t>
            </w:r>
            <w:r w:rsidR="00AD481B">
              <w:rPr>
                <w:rFonts w:hint="eastAsia"/>
              </w:rPr>
              <w:t>年　４</w:t>
            </w:r>
            <w:r w:rsidR="004B5B79">
              <w:rPr>
                <w:rFonts w:hint="eastAsia"/>
              </w:rPr>
              <w:t>月　１日から</w:t>
            </w:r>
          </w:p>
          <w:p w:rsidR="004B5B79" w:rsidRDefault="008558FE" w:rsidP="008558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令和　</w:t>
            </w:r>
            <w:r w:rsidR="00F638DD">
              <w:rPr>
                <w:rFonts w:hint="eastAsia"/>
              </w:rPr>
              <w:t>５</w:t>
            </w:r>
            <w:r w:rsidR="004B5B79">
              <w:rPr>
                <w:rFonts w:hint="eastAsia"/>
              </w:rPr>
              <w:t>年　３月３１日まで</w:t>
            </w:r>
          </w:p>
        </w:tc>
      </w:tr>
    </w:tbl>
    <w:p w:rsidR="00290164" w:rsidRPr="008558FE" w:rsidRDefault="00290164" w:rsidP="00290164">
      <w:pPr>
        <w:pStyle w:val="a4"/>
        <w:numPr>
          <w:ilvl w:val="0"/>
          <w:numId w:val="1"/>
        </w:numPr>
        <w:tabs>
          <w:tab w:val="left" w:pos="840"/>
        </w:tabs>
        <w:wordWrap w:val="0"/>
        <w:overflowPunct w:val="0"/>
        <w:autoSpaceDE w:val="0"/>
        <w:autoSpaceDN w:val="0"/>
        <w:snapToGrid/>
        <w:rPr>
          <w:b/>
        </w:rPr>
      </w:pPr>
      <w:r w:rsidRPr="008558FE">
        <w:rPr>
          <w:rFonts w:hint="eastAsia"/>
          <w:b/>
        </w:rPr>
        <w:t>連絡先の欄にもご記入をお願いたします</w:t>
      </w:r>
    </w:p>
    <w:p w:rsidR="00FD6377" w:rsidRPr="00FD6377" w:rsidRDefault="00FD6377" w:rsidP="006A6B7C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int="eastAsia"/>
          <w:b/>
        </w:rPr>
      </w:pPr>
    </w:p>
    <w:sectPr w:rsidR="00FD6377" w:rsidRPr="00FD6377">
      <w:head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F7" w:rsidRDefault="000D2BF7">
      <w:r>
        <w:separator/>
      </w:r>
    </w:p>
  </w:endnote>
  <w:endnote w:type="continuationSeparator" w:id="0">
    <w:p w:rsidR="000D2BF7" w:rsidRDefault="000D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F7" w:rsidRDefault="000D2BF7">
      <w:r>
        <w:separator/>
      </w:r>
    </w:p>
  </w:footnote>
  <w:footnote w:type="continuationSeparator" w:id="0">
    <w:p w:rsidR="000D2BF7" w:rsidRDefault="000D2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79" w:rsidRDefault="004B5B79">
    <w:pPr>
      <w:jc w:val="right"/>
      <w:rPr>
        <w:rFonts w:ascii="ＭＳ ゴシック" w:eastAsia="ＭＳ ゴシック" w:hint="eastAsia"/>
        <w:sz w:val="28"/>
      </w:rPr>
    </w:pPr>
  </w:p>
  <w:p w:rsidR="004B5B79" w:rsidRDefault="004B5B79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D683C"/>
    <w:multiLevelType w:val="hybridMultilevel"/>
    <w:tmpl w:val="05760272"/>
    <w:lvl w:ilvl="0" w:tplc="AA7277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470B2"/>
    <w:rsid w:val="000460DB"/>
    <w:rsid w:val="00050D86"/>
    <w:rsid w:val="000C5E9F"/>
    <w:rsid w:val="000C6A4A"/>
    <w:rsid w:val="000D2BF7"/>
    <w:rsid w:val="000F5735"/>
    <w:rsid w:val="00111CE9"/>
    <w:rsid w:val="00132020"/>
    <w:rsid w:val="00177E8A"/>
    <w:rsid w:val="001A5E38"/>
    <w:rsid w:val="001B0516"/>
    <w:rsid w:val="00260B74"/>
    <w:rsid w:val="00290164"/>
    <w:rsid w:val="002A6197"/>
    <w:rsid w:val="002B1D90"/>
    <w:rsid w:val="002D2999"/>
    <w:rsid w:val="00304EC8"/>
    <w:rsid w:val="003470B2"/>
    <w:rsid w:val="00355C9E"/>
    <w:rsid w:val="00405382"/>
    <w:rsid w:val="0042555E"/>
    <w:rsid w:val="004536A7"/>
    <w:rsid w:val="00454BE7"/>
    <w:rsid w:val="004A4A88"/>
    <w:rsid w:val="004B5B79"/>
    <w:rsid w:val="004E4F80"/>
    <w:rsid w:val="0053456A"/>
    <w:rsid w:val="00594BA6"/>
    <w:rsid w:val="005951E8"/>
    <w:rsid w:val="005A1FCD"/>
    <w:rsid w:val="005E1478"/>
    <w:rsid w:val="005E7B58"/>
    <w:rsid w:val="00634ECD"/>
    <w:rsid w:val="00674AC6"/>
    <w:rsid w:val="006A282A"/>
    <w:rsid w:val="006A6B7C"/>
    <w:rsid w:val="006B0DDD"/>
    <w:rsid w:val="006E077E"/>
    <w:rsid w:val="006E26F6"/>
    <w:rsid w:val="0080426D"/>
    <w:rsid w:val="0082332F"/>
    <w:rsid w:val="00826AE6"/>
    <w:rsid w:val="008558FE"/>
    <w:rsid w:val="008D12D5"/>
    <w:rsid w:val="008D617D"/>
    <w:rsid w:val="00914A4B"/>
    <w:rsid w:val="00930F32"/>
    <w:rsid w:val="0093154C"/>
    <w:rsid w:val="0099396D"/>
    <w:rsid w:val="009B40F5"/>
    <w:rsid w:val="009C7F4D"/>
    <w:rsid w:val="00A04A76"/>
    <w:rsid w:val="00A26486"/>
    <w:rsid w:val="00A37BC3"/>
    <w:rsid w:val="00AD481B"/>
    <w:rsid w:val="00B018FA"/>
    <w:rsid w:val="00B059D0"/>
    <w:rsid w:val="00BD21CF"/>
    <w:rsid w:val="00C10E19"/>
    <w:rsid w:val="00C6612B"/>
    <w:rsid w:val="00D207FA"/>
    <w:rsid w:val="00D73B5F"/>
    <w:rsid w:val="00D75D4F"/>
    <w:rsid w:val="00D92E22"/>
    <w:rsid w:val="00DD70F7"/>
    <w:rsid w:val="00E474CA"/>
    <w:rsid w:val="00E50A0B"/>
    <w:rsid w:val="00EE3D5C"/>
    <w:rsid w:val="00EF0E2F"/>
    <w:rsid w:val="00F149CE"/>
    <w:rsid w:val="00F3188D"/>
    <w:rsid w:val="00F638DD"/>
    <w:rsid w:val="00F97492"/>
    <w:rsid w:val="00FA5F1C"/>
    <w:rsid w:val="00FA78BE"/>
    <w:rsid w:val="00FD6377"/>
    <w:rsid w:val="00FE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5">
    <w:name w:val="ヘッダー (文字)"/>
    <w:basedOn w:val="a0"/>
    <w:link w:val="a4"/>
    <w:rsid w:val="00290164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175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第16号様式の２(第11条第1項関係)</vt:lpstr>
      <vt:lpstr>第16号様式の２(第11条第1項関係)</vt:lpstr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第16号様式の２(第11条第1項関係)</dc:title>
  <dc:subject/>
  <dc:creator>(株)ぎょうせい</dc:creator>
  <cp:keywords/>
  <cp:lastModifiedBy>akiya</cp:lastModifiedBy>
  <cp:revision>2</cp:revision>
  <cp:lastPrinted>2021-12-21T23:03:00Z</cp:lastPrinted>
  <dcterms:created xsi:type="dcterms:W3CDTF">2022-10-12T05:08:00Z</dcterms:created>
  <dcterms:modified xsi:type="dcterms:W3CDTF">2022-10-12T05:08:00Z</dcterms:modified>
</cp:coreProperties>
</file>